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9D" w:rsidRPr="00B147D6" w:rsidRDefault="0001727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B147D6">
        <w:rPr>
          <w:rFonts w:ascii="Times New Roman" w:hAnsi="Times New Roman" w:cs="Times New Roman"/>
          <w:b/>
          <w:sz w:val="28"/>
          <w:szCs w:val="28"/>
          <w:lang w:val="en-US"/>
        </w:rPr>
        <w:t>Kwestionariusz</w:t>
      </w:r>
      <w:proofErr w:type="spellEnd"/>
      <w:r w:rsidRPr="00B147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B147D6">
        <w:rPr>
          <w:rFonts w:ascii="Times New Roman" w:hAnsi="Times New Roman" w:cs="Times New Roman"/>
          <w:b/>
          <w:sz w:val="28"/>
          <w:szCs w:val="28"/>
          <w:lang w:val="en-US"/>
        </w:rPr>
        <w:t>osobowy</w:t>
      </w:r>
      <w:proofErr w:type="spellEnd"/>
      <w:r w:rsidRPr="00B147D6">
        <w:rPr>
          <w:rFonts w:ascii="Times New Roman" w:hAnsi="Times New Roman" w:cs="Times New Roman"/>
          <w:b/>
          <w:sz w:val="28"/>
          <w:szCs w:val="28"/>
          <w:lang w:val="en-US"/>
        </w:rPr>
        <w:t xml:space="preserve">/ </w:t>
      </w:r>
      <w:r w:rsidRPr="00B147D6">
        <w:rPr>
          <w:rFonts w:ascii="Times New Roman" w:hAnsi="Times New Roman" w:cs="Times New Roman"/>
          <w:sz w:val="28"/>
          <w:szCs w:val="28"/>
          <w:lang w:val="en-US"/>
        </w:rPr>
        <w:t xml:space="preserve">Application form. Camp for Polish Orthodox people. </w:t>
      </w:r>
    </w:p>
    <w:p w:rsidR="00D2119D" w:rsidRDefault="00017276">
      <w:pPr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Obóz dla prawosławnej Polonii </w:t>
      </w:r>
      <w:r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„Duchowe okno na kraj – ojczyzna obrazem i piórem poznana”</w:t>
      </w:r>
    </w:p>
    <w:tbl>
      <w:tblPr>
        <w:tblStyle w:val="Tabela-Siatka"/>
        <w:tblW w:w="11300" w:type="dxa"/>
        <w:tblInd w:w="-1054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5670"/>
        <w:gridCol w:w="3946"/>
        <w:gridCol w:w="1684"/>
      </w:tblGrid>
      <w:tr w:rsidR="00D2119D" w:rsidTr="00B147D6">
        <w:trPr>
          <w:trHeight w:val="567"/>
        </w:trPr>
        <w:tc>
          <w:tcPr>
            <w:tcW w:w="5675" w:type="dxa"/>
            <w:tcBorders>
              <w:top w:val="double" w:sz="4" w:space="0" w:color="00000A"/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2119D" w:rsidRDefault="000172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FIRST NAME</w:t>
            </w:r>
          </w:p>
        </w:tc>
        <w:tc>
          <w:tcPr>
            <w:tcW w:w="5625" w:type="dxa"/>
            <w:gridSpan w:val="2"/>
            <w:tcBorders>
              <w:top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2119D" w:rsidRDefault="00D2119D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2119D" w:rsidTr="00B147D6">
        <w:trPr>
          <w:trHeight w:val="546"/>
        </w:trPr>
        <w:tc>
          <w:tcPr>
            <w:tcW w:w="5675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2119D" w:rsidRDefault="00017276">
            <w:pPr>
              <w:pStyle w:val="Akapitzlist"/>
              <w:numPr>
                <w:ilvl w:val="0"/>
                <w:numId w:val="1"/>
              </w:num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SURNAME</w:t>
            </w:r>
          </w:p>
        </w:tc>
        <w:tc>
          <w:tcPr>
            <w:tcW w:w="5625" w:type="dxa"/>
            <w:gridSpan w:val="2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2119D" w:rsidRDefault="00D2119D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2119D" w:rsidTr="00B147D6">
        <w:trPr>
          <w:trHeight w:val="612"/>
        </w:trPr>
        <w:tc>
          <w:tcPr>
            <w:tcW w:w="5675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2119D" w:rsidRDefault="000172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 I DATA URODZENIA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PLACE AND DATE OF BIRTH</w:t>
            </w:r>
          </w:p>
        </w:tc>
        <w:tc>
          <w:tcPr>
            <w:tcW w:w="5625" w:type="dxa"/>
            <w:gridSpan w:val="2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2119D" w:rsidRDefault="00D2119D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2119D" w:rsidTr="00B147D6">
        <w:trPr>
          <w:trHeight w:val="565"/>
        </w:trPr>
        <w:tc>
          <w:tcPr>
            <w:tcW w:w="5675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2119D" w:rsidRDefault="000172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ADDRESS</w:t>
            </w:r>
          </w:p>
        </w:tc>
        <w:tc>
          <w:tcPr>
            <w:tcW w:w="5625" w:type="dxa"/>
            <w:gridSpan w:val="2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2119D" w:rsidRDefault="00D2119D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2119D" w:rsidTr="00B147D6">
        <w:trPr>
          <w:trHeight w:val="551"/>
        </w:trPr>
        <w:tc>
          <w:tcPr>
            <w:tcW w:w="5675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2119D" w:rsidRDefault="000172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KRAJ/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COUNTRY</w:t>
            </w:r>
          </w:p>
        </w:tc>
        <w:tc>
          <w:tcPr>
            <w:tcW w:w="5625" w:type="dxa"/>
            <w:gridSpan w:val="2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2119D" w:rsidRDefault="00D2119D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2119D" w:rsidTr="00B147D6">
        <w:trPr>
          <w:trHeight w:val="591"/>
        </w:trPr>
        <w:tc>
          <w:tcPr>
            <w:tcW w:w="5675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2119D" w:rsidRDefault="000172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 KONTAKTOWY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PHONE</w:t>
            </w:r>
          </w:p>
        </w:tc>
        <w:tc>
          <w:tcPr>
            <w:tcW w:w="5625" w:type="dxa"/>
            <w:gridSpan w:val="2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2119D" w:rsidRDefault="00D2119D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2119D" w:rsidTr="00B147D6">
        <w:trPr>
          <w:trHeight w:val="620"/>
        </w:trPr>
        <w:tc>
          <w:tcPr>
            <w:tcW w:w="5675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2119D" w:rsidRDefault="000172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EMAIL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E-MAIL</w:t>
            </w:r>
          </w:p>
        </w:tc>
        <w:tc>
          <w:tcPr>
            <w:tcW w:w="5625" w:type="dxa"/>
            <w:gridSpan w:val="2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2119D" w:rsidRDefault="00D2119D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2119D" w:rsidTr="00B147D6">
        <w:trPr>
          <w:trHeight w:val="605"/>
        </w:trPr>
        <w:tc>
          <w:tcPr>
            <w:tcW w:w="5675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2119D" w:rsidRDefault="000172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PASZPORTU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PASSPORT No.</w:t>
            </w:r>
          </w:p>
        </w:tc>
        <w:tc>
          <w:tcPr>
            <w:tcW w:w="5625" w:type="dxa"/>
            <w:gridSpan w:val="2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2119D" w:rsidRDefault="00D2119D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2119D" w:rsidRPr="00B147D6" w:rsidTr="00B147D6">
        <w:trPr>
          <w:trHeight w:val="2505"/>
        </w:trPr>
        <w:tc>
          <w:tcPr>
            <w:tcW w:w="5675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D2119D" w:rsidRPr="00B147D6" w:rsidRDefault="00017276" w:rsidP="00B147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INFORMACJE O SOBIE – CZYM SIĘ ZAJMUJESZ, GDZIE SIĘ UCZYSZ?/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4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 ABOUT YOU -  WHERE DO YOU STUDY?</w:t>
            </w:r>
          </w:p>
        </w:tc>
        <w:tc>
          <w:tcPr>
            <w:tcW w:w="5625" w:type="dxa"/>
            <w:gridSpan w:val="2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D2119D" w:rsidRPr="00B147D6" w:rsidRDefault="00D2119D" w:rsidP="00B147D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D2119D" w:rsidRPr="00B147D6" w:rsidTr="00B147D6">
        <w:trPr>
          <w:trHeight w:val="2271"/>
        </w:trPr>
        <w:tc>
          <w:tcPr>
            <w:tcW w:w="5675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D2119D" w:rsidRPr="00B147D6" w:rsidRDefault="00017276" w:rsidP="00B147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DLACZEGO CHCESZ WZIĄĆ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UDZIAŁ W OBOZIE?/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4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 DO YOU WANT TO PARTICIPATE IN THE CAMP?</w:t>
            </w:r>
          </w:p>
        </w:tc>
        <w:tc>
          <w:tcPr>
            <w:tcW w:w="5625" w:type="dxa"/>
            <w:gridSpan w:val="2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D2119D" w:rsidRPr="00B147D6" w:rsidRDefault="00D2119D" w:rsidP="00B147D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  <w:tr w:rsidR="00D2119D" w:rsidTr="00B147D6">
        <w:trPr>
          <w:trHeight w:val="1695"/>
        </w:trPr>
        <w:tc>
          <w:tcPr>
            <w:tcW w:w="5675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D2119D" w:rsidRDefault="00017276" w:rsidP="00B147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ZNAJOMOŚĆ JĘZYKÓW OBCYCH/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FOREIGN LANGUAGES</w:t>
            </w:r>
          </w:p>
        </w:tc>
        <w:tc>
          <w:tcPr>
            <w:tcW w:w="5625" w:type="dxa"/>
            <w:gridSpan w:val="2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D2119D" w:rsidRDefault="00D2119D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2119D" w:rsidTr="00B147D6">
        <w:trPr>
          <w:trHeight w:val="1629"/>
        </w:trPr>
        <w:tc>
          <w:tcPr>
            <w:tcW w:w="5675" w:type="dxa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</w:tcPr>
          <w:p w:rsidR="00D2119D" w:rsidRDefault="00017276" w:rsidP="00B147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ZAINTERESOWANIA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INTERESTS</w:t>
            </w:r>
          </w:p>
        </w:tc>
        <w:tc>
          <w:tcPr>
            <w:tcW w:w="5625" w:type="dxa"/>
            <w:gridSpan w:val="2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</w:tcPr>
          <w:p w:rsidR="00D2119D" w:rsidRDefault="00D2119D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2119D" w:rsidTr="00B147D6">
        <w:trPr>
          <w:trHeight w:val="271"/>
        </w:trPr>
        <w:tc>
          <w:tcPr>
            <w:tcW w:w="5675" w:type="dxa"/>
            <w:vMerge w:val="restart"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2119D" w:rsidRDefault="000172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ZAZNACZ WARSZTATY, KTÓRE CIĘ NAJBARDZIEJ INTERESUJĄ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CHOOSE WORKSHOPS IN WHICH YOU WANT TO PARTICIPATE </w:t>
            </w:r>
          </w:p>
        </w:tc>
        <w:tc>
          <w:tcPr>
            <w:tcW w:w="3937" w:type="dxa"/>
            <w:shd w:val="clear" w:color="auto" w:fill="auto"/>
            <w:tcMar>
              <w:left w:w="117" w:type="dxa"/>
            </w:tcMar>
            <w:vAlign w:val="center"/>
          </w:tcPr>
          <w:p w:rsidR="00D2119D" w:rsidRDefault="00017276" w:rsidP="00B1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DZIENNIKARSKIE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/JOURNALISM</w:t>
            </w:r>
          </w:p>
        </w:tc>
        <w:tc>
          <w:tcPr>
            <w:tcW w:w="1688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2119D" w:rsidRDefault="00D2119D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2119D" w:rsidTr="00B147D6">
        <w:trPr>
          <w:trHeight w:val="271"/>
        </w:trPr>
        <w:tc>
          <w:tcPr>
            <w:tcW w:w="5675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2119D" w:rsidRDefault="00D211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  <w:tcMar>
              <w:left w:w="117" w:type="dxa"/>
            </w:tcMar>
            <w:vAlign w:val="center"/>
          </w:tcPr>
          <w:p w:rsidR="00D2119D" w:rsidRDefault="00017276" w:rsidP="00B1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FOTOGRAFICZNE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PHOTOGRAPHY</w:t>
            </w:r>
          </w:p>
        </w:tc>
        <w:tc>
          <w:tcPr>
            <w:tcW w:w="1688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2119D" w:rsidRDefault="00D2119D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2119D" w:rsidTr="00B147D6">
        <w:trPr>
          <w:trHeight w:val="271"/>
        </w:trPr>
        <w:tc>
          <w:tcPr>
            <w:tcW w:w="5675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2119D" w:rsidRDefault="00D211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  <w:tcMar>
              <w:left w:w="117" w:type="dxa"/>
            </w:tcMar>
            <w:vAlign w:val="center"/>
          </w:tcPr>
          <w:p w:rsidR="00D2119D" w:rsidRDefault="00017276" w:rsidP="00B1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PLASTYCZNE (WARSZTATY IKONOGRAFICZNE)/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ART (ICONOGRAPHIC WORKSHOPS)</w:t>
            </w:r>
          </w:p>
        </w:tc>
        <w:tc>
          <w:tcPr>
            <w:tcW w:w="1688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2119D" w:rsidRDefault="00D2119D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2119D" w:rsidTr="00B147D6">
        <w:trPr>
          <w:trHeight w:val="271"/>
        </w:trPr>
        <w:tc>
          <w:tcPr>
            <w:tcW w:w="5675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2119D" w:rsidRDefault="00D211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  <w:tcMar>
              <w:left w:w="117" w:type="dxa"/>
            </w:tcMar>
            <w:vAlign w:val="center"/>
          </w:tcPr>
          <w:p w:rsidR="00D2119D" w:rsidRDefault="00017276" w:rsidP="00B1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MUZYCZNE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MUSICAL</w:t>
            </w:r>
          </w:p>
        </w:tc>
        <w:tc>
          <w:tcPr>
            <w:tcW w:w="1688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2119D" w:rsidRDefault="00D2119D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147D6" w:rsidTr="00B147D6">
        <w:trPr>
          <w:trHeight w:val="271"/>
        </w:trPr>
        <w:tc>
          <w:tcPr>
            <w:tcW w:w="5675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B147D6" w:rsidRDefault="00B147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  <w:tcMar>
              <w:left w:w="117" w:type="dxa"/>
            </w:tcMar>
            <w:vAlign w:val="center"/>
          </w:tcPr>
          <w:p w:rsidR="00B147D6" w:rsidRDefault="00B147D6" w:rsidP="00B14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WIDEO /</w:t>
            </w:r>
            <w:r w:rsidRPr="00B147D6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</w:p>
        </w:tc>
        <w:tc>
          <w:tcPr>
            <w:tcW w:w="1688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B147D6" w:rsidRDefault="00B147D6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B147D6" w:rsidTr="00B147D6">
        <w:trPr>
          <w:trHeight w:val="271"/>
        </w:trPr>
        <w:tc>
          <w:tcPr>
            <w:tcW w:w="5675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B147D6" w:rsidRDefault="00B147D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  <w:tcMar>
              <w:left w:w="117" w:type="dxa"/>
            </w:tcMar>
            <w:vAlign w:val="center"/>
          </w:tcPr>
          <w:p w:rsidR="00B147D6" w:rsidRDefault="00B147D6" w:rsidP="00B14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TEATRALNE/ </w:t>
            </w:r>
            <w:r w:rsidRPr="00B147D6">
              <w:rPr>
                <w:rFonts w:ascii="Times New Roman" w:hAnsi="Times New Roman" w:cs="Times New Roman"/>
                <w:sz w:val="24"/>
                <w:szCs w:val="24"/>
              </w:rPr>
              <w:t>THEATER</w:t>
            </w:r>
          </w:p>
        </w:tc>
        <w:tc>
          <w:tcPr>
            <w:tcW w:w="1688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B147D6" w:rsidRDefault="00B147D6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2119D" w:rsidTr="00B147D6">
        <w:trPr>
          <w:trHeight w:val="271"/>
        </w:trPr>
        <w:tc>
          <w:tcPr>
            <w:tcW w:w="5675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2119D" w:rsidRDefault="00D211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  <w:tcMar>
              <w:left w:w="117" w:type="dxa"/>
            </w:tcMar>
            <w:vAlign w:val="center"/>
          </w:tcPr>
          <w:p w:rsidR="00D2119D" w:rsidRDefault="00017276" w:rsidP="00B147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 MEDIA</w:t>
            </w:r>
          </w:p>
        </w:tc>
        <w:tc>
          <w:tcPr>
            <w:tcW w:w="1688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2119D" w:rsidRDefault="00D2119D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2119D" w:rsidTr="00B147D6">
        <w:trPr>
          <w:trHeight w:val="271"/>
        </w:trPr>
        <w:tc>
          <w:tcPr>
            <w:tcW w:w="5675" w:type="dxa"/>
            <w:vMerge/>
            <w:tcBorders>
              <w:left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2119D" w:rsidRDefault="00D211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7" w:type="dxa"/>
            <w:shd w:val="clear" w:color="auto" w:fill="auto"/>
            <w:tcMar>
              <w:left w:w="117" w:type="dxa"/>
            </w:tcMar>
            <w:vAlign w:val="center"/>
          </w:tcPr>
          <w:p w:rsidR="00D2119D" w:rsidRDefault="00017276" w:rsidP="00B14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(JAKIE?)/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OTHER(WHICH?)</w:t>
            </w:r>
          </w:p>
        </w:tc>
        <w:tc>
          <w:tcPr>
            <w:tcW w:w="1688" w:type="dxa"/>
            <w:tcBorders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2119D" w:rsidRDefault="00D2119D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2119D" w:rsidRDefault="00D2119D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D2119D" w:rsidRDefault="00D2119D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2119D" w:rsidRDefault="00D2119D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D2119D" w:rsidRDefault="00D2119D" w:rsidP="00B147D6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2119D" w:rsidRPr="00B147D6" w:rsidTr="00B147D6">
        <w:trPr>
          <w:trHeight w:val="271"/>
        </w:trPr>
        <w:tc>
          <w:tcPr>
            <w:tcW w:w="5675" w:type="dxa"/>
            <w:tcBorders>
              <w:left w:val="double" w:sz="4" w:space="0" w:color="00000A"/>
              <w:bottom w:val="doub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D2119D" w:rsidRPr="00B147D6" w:rsidRDefault="0001727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JESTEŚ ZAINTERESOWANY WZIĘCIEM UDZIAŁU W WYDARZENIACH ODBYWAJĄCYCH SIĘ BEZPOŚREDNIO PO OBOZIE NP. </w:t>
            </w:r>
            <w:r w:rsidRPr="00B147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PIELGRZYMKA NA ŚW. GÓRĘ GRABARKĘ?/ </w:t>
            </w:r>
            <w:r w:rsidRPr="00B147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DO YOU WANT TO PARTICIPATE IN EVENTS AFTER CAMP, FOR EXAMPLE: PILGRIMAGE TO GRABARKA? </w:t>
            </w:r>
          </w:p>
        </w:tc>
        <w:tc>
          <w:tcPr>
            <w:tcW w:w="5625" w:type="dxa"/>
            <w:gridSpan w:val="2"/>
            <w:tcBorders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D2119D" w:rsidRPr="00B147D6" w:rsidRDefault="00D2119D" w:rsidP="00B147D6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2119D" w:rsidRPr="00B147D6" w:rsidRDefault="00D2119D">
      <w:pPr>
        <w:rPr>
          <w:rFonts w:ascii="Arial" w:hAnsi="Arial" w:cs="Arial"/>
          <w:lang w:val="en-US"/>
        </w:rPr>
      </w:pPr>
    </w:p>
    <w:p w:rsidR="00D2119D" w:rsidRPr="00B147D6" w:rsidRDefault="00017276">
      <w:pPr>
        <w:rPr>
          <w:rFonts w:ascii="Arial" w:hAnsi="Arial" w:cs="Arial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Osoby zakwalifikowane na obóz</w:t>
      </w:r>
      <w:r>
        <w:rPr>
          <w:rFonts w:ascii="Times New Roman" w:hAnsi="Times New Roman" w:cs="Times New Roman"/>
          <w:b/>
          <w:sz w:val="28"/>
          <w:szCs w:val="28"/>
        </w:rPr>
        <w:t xml:space="preserve"> poinformujemy po dniu 1 czerwca 2016 roku</w:t>
      </w:r>
      <w:r>
        <w:rPr>
          <w:rFonts w:ascii="Times New Roman" w:hAnsi="Times New Roman" w:cs="Times New Roman"/>
          <w:sz w:val="28"/>
          <w:szCs w:val="28"/>
        </w:rPr>
        <w:t xml:space="preserve">./ </w:t>
      </w:r>
      <w:r w:rsidRPr="00B147D6">
        <w:rPr>
          <w:rFonts w:ascii="Times New Roman" w:hAnsi="Times New Roman" w:cs="Times New Roman"/>
          <w:sz w:val="28"/>
          <w:szCs w:val="28"/>
          <w:lang w:val="en-US"/>
        </w:rPr>
        <w:t>If your application will be accepted we inform you  after 1 June 2016.</w:t>
      </w:r>
    </w:p>
    <w:p w:rsidR="00D2119D" w:rsidRPr="00B147D6" w:rsidRDefault="00017276">
      <w:pPr>
        <w:rPr>
          <w:rStyle w:val="Wyrnieni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Style w:val="Wyrnieni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Wyrażam zgodę na przetwarzanie moich danych osobowych dla potrzeb niezbędnych do realizacji procesu rekrutacji (zgodnie z Ustawą z dnia </w:t>
      </w:r>
      <w:r>
        <w:rPr>
          <w:rStyle w:val="Wyrnieni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29.08.1997 roku o Ochronie Danych Osobowych; tekst jednolity: </w:t>
      </w:r>
      <w:proofErr w:type="spellStart"/>
      <w:r>
        <w:rPr>
          <w:rStyle w:val="Wyrnienie"/>
          <w:rFonts w:ascii="Times New Roman" w:hAnsi="Times New Roman" w:cs="Times New Roman"/>
          <w:b/>
          <w:sz w:val="28"/>
          <w:szCs w:val="28"/>
          <w:shd w:val="clear" w:color="auto" w:fill="FFFFFF"/>
        </w:rPr>
        <w:t>Dz.U.z</w:t>
      </w:r>
      <w:proofErr w:type="spellEnd"/>
      <w:r>
        <w:rPr>
          <w:rStyle w:val="Wyrnienie"/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2014r., poz.1182 ze zm.)./</w:t>
      </w:r>
      <w:r>
        <w:rPr>
          <w:rStyle w:val="Wyrnieni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147D6">
        <w:rPr>
          <w:rStyle w:val="Wyrnieni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 hereby give consent for my personal data included in my application to be processed for the purposes of the recruitment process under the Personal Data Protec</w:t>
      </w:r>
      <w:r w:rsidRPr="00B147D6">
        <w:rPr>
          <w:rStyle w:val="Wyrnienie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tion Act as of 29 August 1997, consolidated text: Journal of Laws 2002, item 1182 as amended.</w:t>
      </w:r>
    </w:p>
    <w:p w:rsidR="00D2119D" w:rsidRDefault="00017276">
      <w:pPr>
        <w:rPr>
          <w:rStyle w:val="Wyr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  <w:r>
        <w:rPr>
          <w:rStyle w:val="Wyrnienie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KONTAKT DO ORGANIZATORÓW</w:t>
      </w:r>
      <w:r>
        <w:rPr>
          <w:rStyle w:val="Wyr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/ CONTACT:</w:t>
      </w:r>
    </w:p>
    <w:p w:rsidR="00D2119D" w:rsidRDefault="00017276">
      <w:r>
        <w:rPr>
          <w:rStyle w:val="Wyrnienie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TEL.:</w:t>
      </w:r>
      <w:r>
        <w:rPr>
          <w:rStyle w:val="Wyr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+48530992464</w:t>
      </w:r>
      <w:r>
        <w:rPr>
          <w:rStyle w:val="Wyr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>
        <w:rPr>
          <w:rStyle w:val="Wyr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>
        <w:rPr>
          <w:rStyle w:val="Wyr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>
        <w:rPr>
          <w:rStyle w:val="Wyr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>
        <w:rPr>
          <w:rStyle w:val="Wyr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>
        <w:rPr>
          <w:rStyle w:val="Wyr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>
        <w:rPr>
          <w:rStyle w:val="Wyr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>
        <w:rPr>
          <w:rStyle w:val="Wyr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>
        <w:rPr>
          <w:rStyle w:val="Wyr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  <w:t xml:space="preserve">     </w:t>
      </w:r>
      <w:r>
        <w:rPr>
          <w:rStyle w:val="Wyrnienie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E-MAIL:</w:t>
      </w:r>
      <w:r>
        <w:rPr>
          <w:rStyle w:val="Wyr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hyperlink r:id="rId6">
        <w:r>
          <w:rPr>
            <w:rStyle w:val="czeinternetowe"/>
            <w:rFonts w:ascii="Times New Roman" w:hAnsi="Times New Roman" w:cs="Times New Roman"/>
            <w:sz w:val="28"/>
            <w:szCs w:val="28"/>
            <w:shd w:val="clear" w:color="auto" w:fill="FFFFFF"/>
          </w:rPr>
          <w:t>kontakt@cerkiew.pl</w:t>
        </w:r>
      </w:hyperlink>
      <w:r>
        <w:rPr>
          <w:rStyle w:val="Wyr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>
        <w:rPr>
          <w:rStyle w:val="Wyr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>
        <w:rPr>
          <w:rStyle w:val="Wyr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>
        <w:rPr>
          <w:rStyle w:val="Wyr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>
        <w:rPr>
          <w:rStyle w:val="Wyr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</w:r>
      <w:r>
        <w:rPr>
          <w:rStyle w:val="Wyr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ab/>
        <w:t xml:space="preserve">              </w:t>
      </w:r>
      <w:r>
        <w:rPr>
          <w:rStyle w:val="Wyrnienie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WEBS</w:t>
      </w:r>
      <w:r>
        <w:rPr>
          <w:rStyle w:val="Wyrnienie"/>
          <w:rFonts w:ascii="Times New Roman" w:hAnsi="Times New Roman" w:cs="Times New Roman"/>
          <w:b/>
          <w:i w:val="0"/>
          <w:sz w:val="28"/>
          <w:szCs w:val="28"/>
          <w:shd w:val="clear" w:color="auto" w:fill="FFFFFF"/>
        </w:rPr>
        <w:t>ITE:</w:t>
      </w:r>
      <w:r>
        <w:rPr>
          <w:rStyle w:val="Wyr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  <w:hyperlink r:id="rId7">
        <w:r>
          <w:rPr>
            <w:rStyle w:val="czeinternetowe"/>
            <w:rFonts w:ascii="Times New Roman" w:hAnsi="Times New Roman" w:cs="Times New Roman"/>
            <w:sz w:val="28"/>
            <w:szCs w:val="28"/>
            <w:shd w:val="clear" w:color="auto" w:fill="FFFFFF"/>
          </w:rPr>
          <w:t>www.polonia.cerkiew.pl/</w:t>
        </w:r>
      </w:hyperlink>
      <w:r>
        <w:rPr>
          <w:rStyle w:val="Wyrnienie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 xml:space="preserve"> </w:t>
      </w:r>
    </w:p>
    <w:p w:rsidR="00D2119D" w:rsidRDefault="00D2119D"/>
    <w:sectPr w:rsidR="00D2119D">
      <w:pgSz w:w="11906" w:h="16838"/>
      <w:pgMar w:top="851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41740"/>
    <w:multiLevelType w:val="multilevel"/>
    <w:tmpl w:val="72EC2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870F2"/>
    <w:multiLevelType w:val="multilevel"/>
    <w:tmpl w:val="A820608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9D"/>
    <w:rsid w:val="00017276"/>
    <w:rsid w:val="00B147D6"/>
    <w:rsid w:val="00D2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251AF3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526333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52E6C"/>
    <w:pPr>
      <w:ind w:left="720"/>
      <w:contextualSpacing/>
    </w:pPr>
  </w:style>
  <w:style w:type="table" w:styleId="Tabela-Siatka">
    <w:name w:val="Table Grid"/>
    <w:basedOn w:val="Standardowy"/>
    <w:uiPriority w:val="59"/>
    <w:rsid w:val="00786B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20"/>
    <w:qFormat/>
    <w:rsid w:val="00251AF3"/>
    <w:rPr>
      <w:i/>
      <w:iCs/>
    </w:rPr>
  </w:style>
  <w:style w:type="character" w:customStyle="1" w:styleId="czeinternetowe">
    <w:name w:val="Łącze internetowe"/>
    <w:basedOn w:val="Domylnaczcionkaakapitu"/>
    <w:uiPriority w:val="99"/>
    <w:unhideWhenUsed/>
    <w:rsid w:val="00526333"/>
    <w:rPr>
      <w:color w:val="0000FF" w:themeColor="hyperlink"/>
      <w:u w:val="single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52E6C"/>
    <w:pPr>
      <w:ind w:left="720"/>
      <w:contextualSpacing/>
    </w:pPr>
  </w:style>
  <w:style w:type="table" w:styleId="Tabela-Siatka">
    <w:name w:val="Table Grid"/>
    <w:basedOn w:val="Standardowy"/>
    <w:uiPriority w:val="59"/>
    <w:rsid w:val="00786B4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olonia.cerkie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akt@cerk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Aleksander ALIK. Wasyluk</cp:lastModifiedBy>
  <cp:revision>4</cp:revision>
  <cp:lastPrinted>2016-05-13T22:32:00Z</cp:lastPrinted>
  <dcterms:created xsi:type="dcterms:W3CDTF">2016-05-13T22:32:00Z</dcterms:created>
  <dcterms:modified xsi:type="dcterms:W3CDTF">2016-05-13T22:32:00Z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